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ההכנה של פרויקט מורשת: ראיון, חפץ, מתכון ומסע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שאלה פתוחה לשאלה סגורה בראיון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השלבים בדרך למוזיאון מורשת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 מבוגר שיש לו סיפור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דף שמספר על חפץ מורשת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אפשר לראיין כל מבוגר שיש לו סיפור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מקבלים תשובות מלאות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 שעונה בראיון)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(שיחה של שאלות ותשובות)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(דרך ארוכה ממקום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 שמסביר למבקרים)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חפץ, מתכון או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מראיינים, מקשיבים ורושמים (באישור)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מכינים כרטיס חפץ וסימון על המפה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שאלה פתוחה או שאלה סגורה?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לענות עליה בהרחבה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התשובה היא כן או 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 שמתחילה במילים כמו 'ספר/י לי' או 'איך' ומזמינה תשובה ארוכה, לא כן/לא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פתוחה מזמינה תשובה מלאה, שאלה סגורה מקבלת כן/לא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בחירת חפץ, מתכון או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לכבד את המרואיין/ת ואת רצונו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ראיון קצר עם שאלה פתוחה אחת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להקריא דוגמאות לשאלות סגורות ופתוחות מהדף לפני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לאפשר לתלמידים להביא תמונה או חפץ אמיתי מהבית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המורשת שלי – חפץ מספר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הזה לומדים איך לאסוף סיפור מורשת ממרואיין או מרואיינת, איך מכינים כרטיס חפץ ואיך מציגים הכל במוזיאון כיתתי.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אפשר לראיין רק את 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רק סבא או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 מבוגר שיש לו סיפור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זה כרטיס 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תמונה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דף שמספר על חפץ 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רשימת שאלות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לראיין רק סבא או סבתא.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לפני הראיון כותבים שאלות פתוחות.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מרואיין/ת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 שמסביר למבקרים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דרך ארוכה ממקום למקום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מסע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שיחה של שאלות ותשובות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מורה דרך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 שעונה בראיון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כותבים שאלות פתוחות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חפץ, מתכון או 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מכינים כרטיס חפץ וסימון על המפה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מראיינים, מקשיבים ורושמים (באישור)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שאלה פתוחה או שאלה סגורה?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'למה המתכון הזה חשוב לך?' היא שאלה פתוחה.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'נולדת בקיץ?' היא שאלה סגורה.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שאלה פתוחה אחת ששאלתם מרואיין או מרואיינת בדמיונכם, על חפץ מורשת.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שאלה פתוחה לשאלה סגורה?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השלב הראשון בהכנת פרויקט המורשת?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המורשת שלי – חפץ מספר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